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91E" w:rsidRPr="008F691E" w:rsidRDefault="008F691E" w:rsidP="008F691E">
      <w:pPr>
        <w:spacing w:after="0" w:line="240" w:lineRule="auto"/>
        <w:jc w:val="both"/>
        <w:rPr>
          <w:rFonts w:ascii="Verdana" w:eastAsia="Times New Roman" w:hAnsi="Verdana" w:cs="Times New Roman"/>
          <w:sz w:val="21"/>
          <w:szCs w:val="21"/>
          <w:lang w:eastAsia="ru-RU"/>
        </w:rPr>
      </w:pPr>
      <w:bookmarkStart w:id="0" w:name="_GoBack"/>
      <w:bookmarkEnd w:id="0"/>
      <w:r w:rsidRPr="008F691E">
        <w:rPr>
          <w:rFonts w:ascii="Times New Roman" w:eastAsia="Times New Roman" w:hAnsi="Times New Roman" w:cs="Times New Roman"/>
          <w:sz w:val="24"/>
          <w:szCs w:val="24"/>
          <w:lang w:eastAsia="ru-RU"/>
        </w:rPr>
        <w:t xml:space="preserve">Решение </w:t>
      </w:r>
      <w:proofErr w:type="spellStart"/>
      <w:r w:rsidRPr="008F691E">
        <w:rPr>
          <w:rFonts w:ascii="Times New Roman" w:eastAsia="Times New Roman" w:hAnsi="Times New Roman" w:cs="Times New Roman"/>
          <w:sz w:val="24"/>
          <w:szCs w:val="24"/>
          <w:lang w:eastAsia="ru-RU"/>
        </w:rPr>
        <w:t>Чердаклинского</w:t>
      </w:r>
      <w:proofErr w:type="spellEnd"/>
      <w:r w:rsidRPr="008F691E">
        <w:rPr>
          <w:rFonts w:ascii="Times New Roman" w:eastAsia="Times New Roman" w:hAnsi="Times New Roman" w:cs="Times New Roman"/>
          <w:sz w:val="24"/>
          <w:szCs w:val="24"/>
          <w:lang w:eastAsia="ru-RU"/>
        </w:rPr>
        <w:t xml:space="preserve"> районного суда Ульяновской области от 04.07.2019 по делу N 2а-552/2019</w:t>
      </w:r>
    </w:p>
    <w:p w:rsidR="008F691E" w:rsidRPr="008F691E" w:rsidRDefault="008F691E" w:rsidP="008F691E">
      <w:pPr>
        <w:spacing w:after="0" w:line="240" w:lineRule="auto"/>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Требование: О признании незаконным бездействия по предоставлению муниципальной услуги.</w:t>
      </w:r>
    </w:p>
    <w:p w:rsidR="008F691E" w:rsidRPr="008F691E" w:rsidRDefault="008F691E" w:rsidP="008F691E">
      <w:pPr>
        <w:spacing w:after="0" w:line="240" w:lineRule="auto"/>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Решение: В удовлетворении требования отказано.</w:t>
      </w:r>
    </w:p>
    <w:p w:rsidR="008F691E" w:rsidRDefault="008F691E"/>
    <w:p w:rsidR="008F691E" w:rsidRPr="008F691E" w:rsidRDefault="008F691E" w:rsidP="008F691E">
      <w:pPr>
        <w:spacing w:after="0" w:line="240" w:lineRule="auto"/>
        <w:jc w:val="center"/>
        <w:rPr>
          <w:rFonts w:ascii="Verdana" w:eastAsia="Times New Roman" w:hAnsi="Verdana" w:cs="Times New Roman"/>
          <w:b/>
          <w:bCs/>
          <w:sz w:val="21"/>
          <w:szCs w:val="21"/>
          <w:lang w:eastAsia="ru-RU"/>
        </w:rPr>
      </w:pPr>
      <w:r w:rsidRPr="008F691E">
        <w:rPr>
          <w:rFonts w:ascii="Arial" w:eastAsia="Times New Roman" w:hAnsi="Arial" w:cs="Arial"/>
          <w:b/>
          <w:bCs/>
          <w:sz w:val="24"/>
          <w:szCs w:val="24"/>
          <w:lang w:eastAsia="ru-RU"/>
        </w:rPr>
        <w:t>ЧЕРДАКЛИНСКИЙ РАЙОННЫЙ СУД УЛЬЯНОВСКОЙ ОБЛАСТИ</w:t>
      </w:r>
    </w:p>
    <w:p w:rsidR="008F691E" w:rsidRPr="008F691E" w:rsidRDefault="008F691E" w:rsidP="008F691E">
      <w:pPr>
        <w:spacing w:after="0" w:line="240" w:lineRule="auto"/>
        <w:jc w:val="center"/>
        <w:rPr>
          <w:rFonts w:ascii="Verdana" w:eastAsia="Times New Roman" w:hAnsi="Verdana" w:cs="Times New Roman"/>
          <w:b/>
          <w:bCs/>
          <w:sz w:val="21"/>
          <w:szCs w:val="21"/>
          <w:lang w:eastAsia="ru-RU"/>
        </w:rPr>
      </w:pPr>
      <w:r w:rsidRPr="008F691E">
        <w:rPr>
          <w:rFonts w:ascii="Arial" w:eastAsia="Times New Roman" w:hAnsi="Arial" w:cs="Arial"/>
          <w:b/>
          <w:bCs/>
          <w:sz w:val="24"/>
          <w:szCs w:val="24"/>
          <w:lang w:eastAsia="ru-RU"/>
        </w:rPr>
        <w:t> </w:t>
      </w:r>
    </w:p>
    <w:p w:rsidR="008F691E" w:rsidRPr="008F691E" w:rsidRDefault="008F691E" w:rsidP="008F691E">
      <w:pPr>
        <w:spacing w:after="0" w:line="240" w:lineRule="auto"/>
        <w:jc w:val="center"/>
        <w:rPr>
          <w:rFonts w:ascii="Verdana" w:eastAsia="Times New Roman" w:hAnsi="Verdana" w:cs="Times New Roman"/>
          <w:b/>
          <w:bCs/>
          <w:sz w:val="21"/>
          <w:szCs w:val="21"/>
          <w:lang w:eastAsia="ru-RU"/>
        </w:rPr>
      </w:pPr>
      <w:r w:rsidRPr="008F691E">
        <w:rPr>
          <w:rFonts w:ascii="Arial" w:eastAsia="Times New Roman" w:hAnsi="Arial" w:cs="Arial"/>
          <w:b/>
          <w:bCs/>
          <w:sz w:val="24"/>
          <w:szCs w:val="24"/>
          <w:lang w:eastAsia="ru-RU"/>
        </w:rPr>
        <w:t>Именем Российской Федерации</w:t>
      </w:r>
    </w:p>
    <w:p w:rsidR="008F691E" w:rsidRPr="008F691E" w:rsidRDefault="008F691E" w:rsidP="008F691E">
      <w:pPr>
        <w:spacing w:after="0" w:line="240" w:lineRule="auto"/>
        <w:jc w:val="center"/>
        <w:rPr>
          <w:rFonts w:ascii="Verdana" w:eastAsia="Times New Roman" w:hAnsi="Verdana" w:cs="Times New Roman"/>
          <w:b/>
          <w:bCs/>
          <w:sz w:val="21"/>
          <w:szCs w:val="21"/>
          <w:lang w:eastAsia="ru-RU"/>
        </w:rPr>
      </w:pPr>
      <w:r w:rsidRPr="008F691E">
        <w:rPr>
          <w:rFonts w:ascii="Arial" w:eastAsia="Times New Roman" w:hAnsi="Arial" w:cs="Arial"/>
          <w:b/>
          <w:bCs/>
          <w:sz w:val="24"/>
          <w:szCs w:val="24"/>
          <w:lang w:eastAsia="ru-RU"/>
        </w:rPr>
        <w:t> </w:t>
      </w:r>
    </w:p>
    <w:p w:rsidR="008F691E" w:rsidRPr="008F691E" w:rsidRDefault="008F691E" w:rsidP="008F691E">
      <w:pPr>
        <w:spacing w:after="0" w:line="240" w:lineRule="auto"/>
        <w:jc w:val="center"/>
        <w:rPr>
          <w:rFonts w:ascii="Verdana" w:eastAsia="Times New Roman" w:hAnsi="Verdana" w:cs="Times New Roman"/>
          <w:b/>
          <w:bCs/>
          <w:sz w:val="21"/>
          <w:szCs w:val="21"/>
          <w:lang w:eastAsia="ru-RU"/>
        </w:rPr>
      </w:pPr>
      <w:r w:rsidRPr="008F691E">
        <w:rPr>
          <w:rFonts w:ascii="Arial" w:eastAsia="Times New Roman" w:hAnsi="Arial" w:cs="Arial"/>
          <w:b/>
          <w:bCs/>
          <w:sz w:val="24"/>
          <w:szCs w:val="24"/>
          <w:lang w:eastAsia="ru-RU"/>
        </w:rPr>
        <w:t>РЕШЕНИЕ</w:t>
      </w:r>
    </w:p>
    <w:p w:rsidR="008F691E" w:rsidRPr="008F691E" w:rsidRDefault="008F691E" w:rsidP="008F691E">
      <w:pPr>
        <w:spacing w:after="0" w:line="240" w:lineRule="auto"/>
        <w:jc w:val="center"/>
        <w:rPr>
          <w:rFonts w:ascii="Verdana" w:eastAsia="Times New Roman" w:hAnsi="Verdana" w:cs="Times New Roman"/>
          <w:b/>
          <w:bCs/>
          <w:sz w:val="21"/>
          <w:szCs w:val="21"/>
          <w:lang w:eastAsia="ru-RU"/>
        </w:rPr>
      </w:pPr>
      <w:r w:rsidRPr="008F691E">
        <w:rPr>
          <w:rFonts w:ascii="Arial" w:eastAsia="Times New Roman" w:hAnsi="Arial" w:cs="Arial"/>
          <w:b/>
          <w:bCs/>
          <w:sz w:val="24"/>
          <w:szCs w:val="24"/>
          <w:lang w:eastAsia="ru-RU"/>
        </w:rPr>
        <w:t>от 4 июля 2019 г. по делу N 2а-552/2019</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 </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proofErr w:type="spellStart"/>
      <w:r w:rsidRPr="008F691E">
        <w:rPr>
          <w:rFonts w:ascii="Times New Roman" w:eastAsia="Times New Roman" w:hAnsi="Times New Roman" w:cs="Times New Roman"/>
          <w:sz w:val="24"/>
          <w:szCs w:val="24"/>
          <w:lang w:eastAsia="ru-RU"/>
        </w:rPr>
        <w:t>Чердаклинский</w:t>
      </w:r>
      <w:proofErr w:type="spellEnd"/>
      <w:r w:rsidRPr="008F691E">
        <w:rPr>
          <w:rFonts w:ascii="Times New Roman" w:eastAsia="Times New Roman" w:hAnsi="Times New Roman" w:cs="Times New Roman"/>
          <w:sz w:val="24"/>
          <w:szCs w:val="24"/>
          <w:lang w:eastAsia="ru-RU"/>
        </w:rPr>
        <w:t xml:space="preserve"> районный суд Ульяновской области в составе</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председательствующего судьи Гришина П.С.,</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с участием старшего помощника Ульяновского транспортного прокурора Мартынова Е.А.,</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при секретаре Г.,</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рассмотрев в открытом судебном заседании административное дело по административному иску Ульяновского транспортного прокурора в интересах неопределенного круга лиц к администрации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о признании бездействия незаконным, </w:t>
      </w:r>
      <w:proofErr w:type="spellStart"/>
      <w:r w:rsidRPr="008F691E">
        <w:rPr>
          <w:rFonts w:ascii="Times New Roman" w:eastAsia="Times New Roman" w:hAnsi="Times New Roman" w:cs="Times New Roman"/>
          <w:sz w:val="24"/>
          <w:szCs w:val="24"/>
          <w:lang w:eastAsia="ru-RU"/>
        </w:rPr>
        <w:t>обязании</w:t>
      </w:r>
      <w:proofErr w:type="spellEnd"/>
      <w:r w:rsidRPr="008F691E">
        <w:rPr>
          <w:rFonts w:ascii="Times New Roman" w:eastAsia="Times New Roman" w:hAnsi="Times New Roman" w:cs="Times New Roman"/>
          <w:sz w:val="24"/>
          <w:szCs w:val="24"/>
          <w:lang w:eastAsia="ru-RU"/>
        </w:rPr>
        <w:t xml:space="preserve"> разработать и принять административного регламента предоставления муниципальной услуги,</w:t>
      </w:r>
    </w:p>
    <w:p w:rsidR="008F691E" w:rsidRPr="008F691E" w:rsidRDefault="008F691E" w:rsidP="008F691E">
      <w:pPr>
        <w:spacing w:after="0" w:line="240" w:lineRule="auto"/>
        <w:jc w:val="center"/>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 </w:t>
      </w:r>
    </w:p>
    <w:p w:rsidR="008F691E" w:rsidRPr="008F691E" w:rsidRDefault="008F691E" w:rsidP="008F691E">
      <w:pPr>
        <w:spacing w:after="0" w:line="240" w:lineRule="auto"/>
        <w:jc w:val="center"/>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установил:</w:t>
      </w:r>
    </w:p>
    <w:p w:rsidR="008F691E" w:rsidRPr="008F691E" w:rsidRDefault="008F691E" w:rsidP="008F691E">
      <w:pPr>
        <w:spacing w:after="0" w:line="240" w:lineRule="auto"/>
        <w:jc w:val="center"/>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 </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Ульяновский транспортный прокурор обратился в суд с административном иском в интересах неопределенного круга лиц к администрации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о признании бездействия незаконным, </w:t>
      </w:r>
      <w:proofErr w:type="spellStart"/>
      <w:r w:rsidRPr="008F691E">
        <w:rPr>
          <w:rFonts w:ascii="Times New Roman" w:eastAsia="Times New Roman" w:hAnsi="Times New Roman" w:cs="Times New Roman"/>
          <w:sz w:val="24"/>
          <w:szCs w:val="24"/>
          <w:lang w:eastAsia="ru-RU"/>
        </w:rPr>
        <w:t>обязании</w:t>
      </w:r>
      <w:proofErr w:type="spellEnd"/>
      <w:r w:rsidRPr="008F691E">
        <w:rPr>
          <w:rFonts w:ascii="Times New Roman" w:eastAsia="Times New Roman" w:hAnsi="Times New Roman" w:cs="Times New Roman"/>
          <w:sz w:val="24"/>
          <w:szCs w:val="24"/>
          <w:lang w:eastAsia="ru-RU"/>
        </w:rPr>
        <w:t xml:space="preserve"> разработать и принять административного регламента предоставления муниципальной услуги.</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Иск мотивировал тем, что Ульяновской транспортной прокуратурой в мае 2019 года проведена проверка исполнения администрацией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законодательства в сфере обеспечения безопасности полетов, по результатам которой в деятельности названного органа местного самоуправления выявлены нарушения прав неопределенного круга лиц, предусмотренных законодательством о предоставлении муниципальных услуг в сфере безопасности полетов.</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Согласно ч. 1 ст. 2 Федерального закона N 131-ФЗ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В этой связи при необходимости использования воздушного пространства над населенными пунктами пользователю воздушного пространства (физическому или юридическому лицу) в соответствии с вышеуказанными требованиями необходимо в обязательном порядке получить соответствующее разрешение органа местного самоуправления.</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 xml:space="preserve">В соответствии с п.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(далее - Федеральные правила N 138), авиационные работы, парашютные прыжки, демонстрационные полеты воздушных судов, полеты беспилотных </w:t>
      </w:r>
      <w:r w:rsidRPr="008F691E">
        <w:rPr>
          <w:rFonts w:ascii="Times New Roman" w:eastAsia="Times New Roman" w:hAnsi="Times New Roman" w:cs="Times New Roman"/>
          <w:sz w:val="24"/>
          <w:szCs w:val="24"/>
          <w:lang w:eastAsia="ru-RU"/>
        </w:rPr>
        <w:lastRenderedPageBreak/>
        <w:t>летательных аппаратов,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Выдача разрешений на выполнение деятельности, изложенной в п. 49 Федеральных правил N 138, является муниципальной услугой.</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При этом вопреки положениям п. 1 ч. 1 ст. 6 и ч. 1 ст. 29 Федерального закона N 210-ФЗ в муниципальном образовании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отсутствует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указанного муниципального образования.</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Ульяновским транспортным прокурором Главе администрации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трижды: 24.01.2019, 25.03.2019 и 04.04.2019 направлялись информации о необходимости разработки и принятия административного регламента по предоставлению муниципальной услуги по выдаче разрешений на использование воздушного пространства, в том числе по выполнению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на посадку (взлет) на расположенные в границах населенных пунктов данного муниципального образования площадки, а также внести указанную услугу в соответствующие реестры муниципальных услуг.</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Однако из ответа Главы администрации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П. от 27.03.2019 N 665 следует, что выдача вышеуказанных разрешений к полномочиям органов местного самоуправления не отнесена.</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В этой связи администрацией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до настоящего времени административный регламент по предоставлению муниципальной услуги по выдаче разрешений на использование воздушного пространства, в том числе по выполнению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на посадку (взлет) на расположенные в границах населенных пунктов данного муниципального образования площадки, не разработан и не принят, указанная услуга в соответствующий реестр муниципальных услуг не внесена.</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Между тем, с приведенными Главой администрации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в своем отказе доводами согласиться нельзя, поскольку они не основаны на законе, а разработка порядка предоставления муниципальной услуги по выдаче разрешений по использованию воздушного пространства над населенными пунктами, напротив, является обязанностью органа местного самоуправления.</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Бездействие администрации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по непринятию указанного административного регламента противоречит вышеперечисленным требованиям законодательства и нарушает права неопределенного круга лиц на получение муниципальной услуги в соответствии с установленным стандартом, получение полной, актуальной и достоверной информации о порядке предоставления муниципальных услуг, а также исключает их возможность законно получить разрешение на соответствующую деятельность.</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lastRenderedPageBreak/>
        <w:t>На основании изложенного, просит признать незаконными бездействие администрации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по </w:t>
      </w:r>
      <w:proofErr w:type="spellStart"/>
      <w:r w:rsidRPr="008F691E">
        <w:rPr>
          <w:rFonts w:ascii="Times New Roman" w:eastAsia="Times New Roman" w:hAnsi="Times New Roman" w:cs="Times New Roman"/>
          <w:sz w:val="24"/>
          <w:szCs w:val="24"/>
          <w:lang w:eastAsia="ru-RU"/>
        </w:rPr>
        <w:t>неразработке</w:t>
      </w:r>
      <w:proofErr w:type="spellEnd"/>
      <w:r w:rsidRPr="008F691E">
        <w:rPr>
          <w:rFonts w:ascii="Times New Roman" w:eastAsia="Times New Roman" w:hAnsi="Times New Roman" w:cs="Times New Roman"/>
          <w:sz w:val="24"/>
          <w:szCs w:val="24"/>
          <w:lang w:eastAsia="ru-RU"/>
        </w:rPr>
        <w:t xml:space="preserve"> и непринятию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а также посадку (взлет) на расположенные в границах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площадки, сведения, о которых не опубликованы в документах аэронавигационной информации. Обязать администрацию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в течение 1 месяца со дня вступления решения по настоящему делу в законную силу разработать и принять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а также посадку (взлет) на расположенные в границах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сведения о которых не опубликованы в документах аэронавигационной информации.</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В ходе судебного разбирательства старший помощник Ульяновского транспортного прокурора Мартынов Е.А. заявленные требования поддержал в полном объеме и обосновал доводами, которые аналогичны доводам, изложенным в административном исковом заявлении.</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Представители административного ответчика МУ администрации МО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С., З. в судебном заседании полагали заявленные административные исковые требования не подлежащими удовлетворению, поскольку выдача разрешения на использование воздушного пространства над населенными пунктами пользователю воздушного пространства (физическому или юридическому лицу) не является муниципальной услугой. И полномочия по предоставлению указанной услуги у администрации МО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отсутствуют.</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Выслушав пояснения старшего помощника Ульяновского транспортного прокурора Мартынова Е.А., представителей административного ответчика МУ администрации МО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С., З., исследовав материалы дела, суд приходит к следующему.</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В соответствии со статьей 46 (частями 1 и 2) Конституции Российской Федерации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Согласно ч. 2 ст. 1 Кодекса административного судопроизводства Российской Федерации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Согласно ст. 62 КАС РФ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 Обязанность доказывания законности оспариваемых нормативных правовых актов,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lastRenderedPageBreak/>
        <w:t>В соответствии с частью 1 статьи 218 Кодекса административного судопроизводства Российской Федерации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Согласно ст. 226 КАС РФ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9 и 10 настоящей статьи, в полном объеме.</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Ульяновской транспортной прокуратурой в мае 2019 года проведена проверка исполнения администрацией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законодательства в сфере обеспечения безопасности полетов, по результатам которой в деятельности названного органа местного самоуправления выявлены нарушения прав неопределенного круга лиц, предусмотренных законодательством о предоставлении муниципальных услуг в сфере безопасности полетов.</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В муниципальном образовании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отсутствует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указанного муниципального образования.</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Ульяновским транспортным прокурором Главе администрации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трижды: 24.01.2019, 25.03.2019 и 04.04.2019 направлялись информации о необходимости разработки и принятия административного регламента по предоставлению муниципальной услуги по выдаче разрешений на использование воздушного пространства, в том числе по выполнению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на посадку (взлет) на расположенные в границах населенных пунктов данного муниципального образования площадки, а также внести указанную услугу в соответствующие реестры муниципальных услуг.</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Однако из ответа Главы администрации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П. от 27.03.2019 N 665 следует, что выдача </w:t>
      </w:r>
      <w:r w:rsidRPr="008F691E">
        <w:rPr>
          <w:rFonts w:ascii="Times New Roman" w:eastAsia="Times New Roman" w:hAnsi="Times New Roman" w:cs="Times New Roman"/>
          <w:sz w:val="24"/>
          <w:szCs w:val="24"/>
          <w:lang w:eastAsia="ru-RU"/>
        </w:rPr>
        <w:lastRenderedPageBreak/>
        <w:t>вышеуказанных разрешений к полномочиям органов местного самоуправления не отнесена.</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Согласно ч. 1 ст. 67 Конституции РФ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Согласно п. "б" ст. 71 Конституции РФ в ведении Российской Федерации находится территория Российской Федерации. Таким образом, воздушное пространство - это исключительное ведение РФ.</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В силу ст. 1 Воздушного кодекса РФ Российская Федерация обладает полным и исключительным суверенитетом в отношении воздушного пространства Российской Федерации.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территориальным морем.</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Статьей 2 Воздушного кодекса РФ установлено, что Воздушное законодательство Российской Федерации состоит из настоящего Кодекса, федеральных законов, указов Президента Российской Федерации, постановлений Правительства Российской Федерации, федеральных правил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В силу ст. 11 ВК РФ использование воздушного пространства представляет собой деятельность, в процессе которой осуществляются перемещение в воздушном пространстве различных материальных объектов (воздушных судов, ракет и других объектов), которая может представлять угрозу безопасности воздушного движения.</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Согласно ч. 1 ст. 14 ВК РФ 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Статьей 16 ВК РФ установлено, что в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В соответствии с пунктом 49 Правил использования воздушного пространства Российской Федерации, утвержденных постановлением Правительства РФ от 11.03.2010 N 138,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В соответствии с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N 6 разрешение и условия на использование воздушного пространства при выполнении авиационных работ и парашютных прыжков, а также демонстрационных полетов над населенными пунктами выдается соответствующими оперативными органами Единой системы на основании представленного плана полета воздушного судна, который должен быть подан на этапе пред- тактического планирования использования воздушного пространства, а также разрешения соответствующего органа местного самоуправления.</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 xml:space="preserve">В соответствии с п. 2 ст. 2 Федерального закона от 27.07.2010 N 210-ФЗ "Об организации предоставления государственных и муниципальных услуг" (далее - Федеральный закон N 210-ФЗ)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w:t>
      </w:r>
      <w:r w:rsidRPr="008F691E">
        <w:rPr>
          <w:rFonts w:ascii="Times New Roman" w:eastAsia="Times New Roman" w:hAnsi="Times New Roman" w:cs="Times New Roman"/>
          <w:sz w:val="24"/>
          <w:szCs w:val="24"/>
          <w:lang w:eastAsia="ru-RU"/>
        </w:rPr>
        <w:lastRenderedPageBreak/>
        <w:t>вопросов местного значения, установленных в соответствии с Федеральным законом от 06.10.2003 N 131-ФЗ "Об общих принципах организации местного самоуправления в Российской Федерации" (далее - Федеральный закон N 131-ФЗ) и уставами муниципальных образований.</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Пунктом 1 части 1 статьи 6 Федерального закона N 210-ФЗ установлено, что органы, предоставляющие муниципальные услуги, обязаны предоставлять муниципальные услуги в соответствии с административными регламентами.</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В соответствии с ч. 1 ст. 13 Федерального закона N 210-ФЗ разработку проекта административного регламента осуществляет орган, предоставляющий, муниципальную услугу.</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Согласно ч. 1 ст. 29 Федерального закона N 210-ФЗ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Согласно ч. 1 ст. 2 Федерального закона N 131-ФЗ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 xml:space="preserve">В силу ч. 1 ст. 15 Федерального закона N 131-ФЗ к вопросам местного значения муниципального района, относятся: 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2) установление, изменение и отмена местных налогов и сборов муниципального района; 3) владение, пользование и распоряжение имуществом, находящимся в муниципальной собственности муниципального района; 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7) участие в предупреждении и ликвидации последствий чрезвычайных ситуаций на территории муниципального района; 8) организация охраны общественного порядка на территории муниципального района муниципальной милицией; 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w:t>
      </w:r>
      <w:r w:rsidRPr="008F691E">
        <w:rPr>
          <w:rFonts w:ascii="Times New Roman" w:eastAsia="Times New Roman" w:hAnsi="Times New Roman" w:cs="Times New Roman"/>
          <w:sz w:val="24"/>
          <w:szCs w:val="24"/>
          <w:lang w:eastAsia="ru-RU"/>
        </w:rPr>
        <w:lastRenderedPageBreak/>
        <w:t xml:space="preserve">обязанностей по указанной должности; 9) организация мероприятий </w:t>
      </w:r>
      <w:proofErr w:type="spellStart"/>
      <w:r w:rsidRPr="008F691E">
        <w:rPr>
          <w:rFonts w:ascii="Times New Roman" w:eastAsia="Times New Roman" w:hAnsi="Times New Roman" w:cs="Times New Roman"/>
          <w:sz w:val="24"/>
          <w:szCs w:val="24"/>
          <w:lang w:eastAsia="ru-RU"/>
        </w:rPr>
        <w:t>межпоселенческого</w:t>
      </w:r>
      <w:proofErr w:type="spellEnd"/>
      <w:r w:rsidRPr="008F691E">
        <w:rPr>
          <w:rFonts w:ascii="Times New Roman" w:eastAsia="Times New Roman" w:hAnsi="Times New Roman" w:cs="Times New Roman"/>
          <w:sz w:val="24"/>
          <w:szCs w:val="24"/>
          <w:lang w:eastAsia="ru-RU"/>
        </w:rPr>
        <w:t xml:space="preserve"> характера по охране окружающей среды; 10) утратил силу; 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13) утратил силу с 1 января 2008 года.; 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r w:rsidRPr="008F691E">
        <w:rPr>
          <w:rFonts w:ascii="Times New Roman" w:eastAsia="Times New Roman" w:hAnsi="Times New Roman" w:cs="Times New Roman"/>
          <w:sz w:val="24"/>
          <w:szCs w:val="24"/>
          <w:lang w:eastAsia="ru-RU"/>
        </w:rPr>
        <w:lastRenderedPageBreak/>
        <w:t xml:space="preserve">Градостроительным кодексом Российской Федерации; 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 16) формирование и содержание муниципального архива, включая хранение архивных фондов поселений; 17) содержание на территории муниципального района </w:t>
      </w:r>
      <w:proofErr w:type="spellStart"/>
      <w:r w:rsidRPr="008F691E">
        <w:rPr>
          <w:rFonts w:ascii="Times New Roman" w:eastAsia="Times New Roman" w:hAnsi="Times New Roman" w:cs="Times New Roman"/>
          <w:sz w:val="24"/>
          <w:szCs w:val="24"/>
          <w:lang w:eastAsia="ru-RU"/>
        </w:rPr>
        <w:t>межпоселенческих</w:t>
      </w:r>
      <w:proofErr w:type="spellEnd"/>
      <w:r w:rsidRPr="008F691E">
        <w:rPr>
          <w:rFonts w:ascii="Times New Roman" w:eastAsia="Times New Roman" w:hAnsi="Times New Roman" w:cs="Times New Roman"/>
          <w:sz w:val="24"/>
          <w:szCs w:val="24"/>
          <w:lang w:eastAsia="ru-RU"/>
        </w:rPr>
        <w:t xml:space="preserve"> мест захоронения, организация ритуальных услуг; 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 19) организация библиотечного обслуживания населения </w:t>
      </w:r>
      <w:proofErr w:type="spellStart"/>
      <w:r w:rsidRPr="008F691E">
        <w:rPr>
          <w:rFonts w:ascii="Times New Roman" w:eastAsia="Times New Roman" w:hAnsi="Times New Roman" w:cs="Times New Roman"/>
          <w:sz w:val="24"/>
          <w:szCs w:val="24"/>
          <w:lang w:eastAsia="ru-RU"/>
        </w:rPr>
        <w:t>межпоселенческими</w:t>
      </w:r>
      <w:proofErr w:type="spellEnd"/>
      <w:r w:rsidRPr="008F691E">
        <w:rPr>
          <w:rFonts w:ascii="Times New Roman" w:eastAsia="Times New Roman" w:hAnsi="Times New Roman" w:cs="Times New Roman"/>
          <w:sz w:val="24"/>
          <w:szCs w:val="24"/>
          <w:lang w:eastAsia="ru-RU"/>
        </w:rPr>
        <w:t xml:space="preserve"> библиотеками, комплектование и обеспечение сохранности их библиотечных фондов; 19.1) создание условий для обеспечения поселений, входящих в состав муниципального района, услугами по организации досуга и услугами организаций культуры; 19.2) создание условий для развития местного традиционного народного художественного творчества в поселениях, входящих в состав муниципального района; 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20) выравнивание уровня бюджетной обеспеченности поселений, входящих в состав муниципального района, за счет средств бюджета муниципального района; 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24) осуществление мероприятий по обеспечению безопасности людей на водных объектах, охране их жизни и здоровья; 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F691E">
        <w:rPr>
          <w:rFonts w:ascii="Times New Roman" w:eastAsia="Times New Roman" w:hAnsi="Times New Roman" w:cs="Times New Roman"/>
          <w:sz w:val="24"/>
          <w:szCs w:val="24"/>
          <w:lang w:eastAsia="ru-RU"/>
        </w:rPr>
        <w:t>волонтерству</w:t>
      </w:r>
      <w:proofErr w:type="spellEnd"/>
      <w:r w:rsidRPr="008F691E">
        <w:rPr>
          <w:rFonts w:ascii="Times New Roman" w:eastAsia="Times New Roman" w:hAnsi="Times New Roman" w:cs="Times New Roman"/>
          <w:sz w:val="24"/>
          <w:szCs w:val="24"/>
          <w:lang w:eastAsia="ru-RU"/>
        </w:rPr>
        <w:t xml:space="preserve">); 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27) организация и осуществление мероприятий </w:t>
      </w:r>
      <w:proofErr w:type="spellStart"/>
      <w:r w:rsidRPr="008F691E">
        <w:rPr>
          <w:rFonts w:ascii="Times New Roman" w:eastAsia="Times New Roman" w:hAnsi="Times New Roman" w:cs="Times New Roman"/>
          <w:sz w:val="24"/>
          <w:szCs w:val="24"/>
          <w:lang w:eastAsia="ru-RU"/>
        </w:rPr>
        <w:t>межпоселенческого</w:t>
      </w:r>
      <w:proofErr w:type="spellEnd"/>
      <w:r w:rsidRPr="008F691E">
        <w:rPr>
          <w:rFonts w:ascii="Times New Roman" w:eastAsia="Times New Roman" w:hAnsi="Times New Roman" w:cs="Times New Roman"/>
          <w:sz w:val="24"/>
          <w:szCs w:val="24"/>
          <w:lang w:eastAsia="ru-RU"/>
        </w:rPr>
        <w:t xml:space="preserve"> характера по работе с детьми и молодежью; 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29) осуществление муниципального лесного контроля; 30) утратил силу; 31) утратил силу; 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33) осуществление мер по противодействию коррупции в границах муниципального района; 34) присвоение адресов объектам адресации, изменение, аннулирование адресов, присвоение наименований элементам улично-дорожной сети (за </w:t>
      </w:r>
      <w:r w:rsidRPr="008F691E">
        <w:rPr>
          <w:rFonts w:ascii="Times New Roman" w:eastAsia="Times New Roman" w:hAnsi="Times New Roman" w:cs="Times New Roman"/>
          <w:sz w:val="24"/>
          <w:szCs w:val="24"/>
          <w:lang w:eastAsia="ru-RU"/>
        </w:rPr>
        <w:lastRenderedPageBreak/>
        <w:t>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35) осуществление муниципального земельного контроля на межселенной территории муниципального района; 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Согласно ст. 19 Федерального закона N 131-ФЗ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Таким образом, в соответствии с Федеральным законом от 27.07.2010 N 210-ФЗ "Об организации предоставления государственных и муниципальных услуг" под муниципальной услугой, предоставляемой органом местного самоуправления понимается деятельность по реализации функций органа местного самоуправления, которая осуществляется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Статьей 15 Федерального закона N 131-ФЗ регламентируются вопросы местного значения муниципального района. Вопросы местного значения муниципального района в статье 15 Федерального закона N 131-ФЗ в сфере осуществления деятельности по выдачи разрешений на использование воздушного пространства у органов местного самоуправления отсутствуют.</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Отраслевое законодательство, регулирующее вопросы местного значения, также не содержит норм наделяющих органы местного самоуправления муниципального района полномочиями в рассматриваемой сфере, из чего следует, что данная деятельность не подпадает под определение муниципальной услуги, толкование которого установлено понятийным аппаратом Федерального закона N 210-ФЗ.</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lastRenderedPageBreak/>
        <w:t>Нормы постановления Правительства РФ от 11.03.2010 N 138 и Приказа Минтранса России от 16.01.2012 N 6 наделяют органы местного самоуправления отдельными полномочиями на выдачу разрешений на использование воздушного пространства.</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Однако, в соответствии со статьей 19 Федерального закона N 131-ФЗ полномочия органов местного самоуправления, по вопросам, не отнесенным в соответствии с Федеральным законом N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и должны быть установлены федеральными законами и законами субъектов Российской Федерации.</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Постановление Правительства РФ от 11.03.2010 N 138 и Приказ Минтранса России от 16.01.2012 N 6 являются подзаконными нормативными правовыми актами, которые не могут наделять органы местного самоуправления отдельными государственными полномочиями.</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В связи с вышеизложенным, учитывая, что ни Воздушным кодексом РФ, ни Федеральным законом от 06.10.2003 N 131-ФЗ "Об общих принципах организации местного самоуправления в Российской Федерации" органы местного самоуправления не наделены полномочиями на выдачу разрешений на использование воздушного пространства, суд полагает, что выдача разрешений на использование воздушного пространства не является муниципальной услугой обязанность по оказанию которой может быть возложена на администрацию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 xml:space="preserve">Кроме того, из материалов административного дела следует, что на территории </w:t>
      </w:r>
      <w:proofErr w:type="spellStart"/>
      <w:r w:rsidRPr="008F691E">
        <w:rPr>
          <w:rFonts w:ascii="Times New Roman" w:eastAsia="Times New Roman" w:hAnsi="Times New Roman" w:cs="Times New Roman"/>
          <w:sz w:val="24"/>
          <w:szCs w:val="24"/>
          <w:lang w:eastAsia="ru-RU"/>
        </w:rPr>
        <w:t>Старомайнского</w:t>
      </w:r>
      <w:proofErr w:type="spellEnd"/>
      <w:r w:rsidRPr="008F691E">
        <w:rPr>
          <w:rFonts w:ascii="Times New Roman" w:eastAsia="Times New Roman" w:hAnsi="Times New Roman" w:cs="Times New Roman"/>
          <w:sz w:val="24"/>
          <w:szCs w:val="24"/>
          <w:lang w:eastAsia="ru-RU"/>
        </w:rPr>
        <w:t xml:space="preserve"> района Ульяновской области отсутствуют расположенные в границах населенных пунктов площадки для посадки (взлета), сведения о которых не опубликованы в документах аэронавигационной информации.</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Оценив в соответствии с требованиями главы 7 Кодекса административного судопроизводства Российской Федерации представленные доказательства в их совокупности и взаимосвязи, суд приходит к выводу об отказе в удовлетворении заявленных административным истцом требований в полном объеме.</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В связи с чем административные исковые требования прокурора Ульяновского транспортного прокурора в интересах неопределенного круга лиц к администрации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о признании незаконными бездействия администрации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по </w:t>
      </w:r>
      <w:proofErr w:type="spellStart"/>
      <w:r w:rsidRPr="008F691E">
        <w:rPr>
          <w:rFonts w:ascii="Times New Roman" w:eastAsia="Times New Roman" w:hAnsi="Times New Roman" w:cs="Times New Roman"/>
          <w:sz w:val="24"/>
          <w:szCs w:val="24"/>
          <w:lang w:eastAsia="ru-RU"/>
        </w:rPr>
        <w:t>неразработке</w:t>
      </w:r>
      <w:proofErr w:type="spellEnd"/>
      <w:r w:rsidRPr="008F691E">
        <w:rPr>
          <w:rFonts w:ascii="Times New Roman" w:eastAsia="Times New Roman" w:hAnsi="Times New Roman" w:cs="Times New Roman"/>
          <w:sz w:val="24"/>
          <w:szCs w:val="24"/>
          <w:lang w:eastAsia="ru-RU"/>
        </w:rPr>
        <w:t xml:space="preserve"> и непринятию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а также посадку (взлет) на расположенные в границах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площадки, сведения, о которых не опубликованы в документах аэронавигационной информации; </w:t>
      </w:r>
      <w:proofErr w:type="spellStart"/>
      <w:r w:rsidRPr="008F691E">
        <w:rPr>
          <w:rFonts w:ascii="Times New Roman" w:eastAsia="Times New Roman" w:hAnsi="Times New Roman" w:cs="Times New Roman"/>
          <w:sz w:val="24"/>
          <w:szCs w:val="24"/>
          <w:lang w:eastAsia="ru-RU"/>
        </w:rPr>
        <w:t>обязании</w:t>
      </w:r>
      <w:proofErr w:type="spellEnd"/>
      <w:r w:rsidRPr="008F691E">
        <w:rPr>
          <w:rFonts w:ascii="Times New Roman" w:eastAsia="Times New Roman" w:hAnsi="Times New Roman" w:cs="Times New Roman"/>
          <w:sz w:val="24"/>
          <w:szCs w:val="24"/>
          <w:lang w:eastAsia="ru-RU"/>
        </w:rPr>
        <w:t xml:space="preserve"> администрации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в течение 1 месяца со дня вступления решения по настоящему делу в законную силу разработать и принять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район Ульяновской области, а также посадку (взлет) на расположенные в границах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площадки, сведения, о которых не опубликованы в документах аэронавигационной информации, удовлетворению не подлежат.</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lastRenderedPageBreak/>
        <w:t>На основании изложенного и руководствуясь ст. 62, 175 - 180 Кодекса административного судопроизводства Российской Федерации, суд</w:t>
      </w:r>
    </w:p>
    <w:p w:rsidR="008F691E" w:rsidRPr="008F691E" w:rsidRDefault="008F691E" w:rsidP="008F691E">
      <w:pPr>
        <w:spacing w:after="0" w:line="240" w:lineRule="auto"/>
        <w:jc w:val="center"/>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 </w:t>
      </w:r>
    </w:p>
    <w:p w:rsidR="008F691E" w:rsidRPr="008F691E" w:rsidRDefault="008F691E" w:rsidP="008F691E">
      <w:pPr>
        <w:spacing w:after="0" w:line="240" w:lineRule="auto"/>
        <w:jc w:val="center"/>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решил:</w:t>
      </w:r>
    </w:p>
    <w:p w:rsidR="008F691E" w:rsidRPr="008F691E" w:rsidRDefault="008F691E" w:rsidP="008F691E">
      <w:pPr>
        <w:spacing w:after="0" w:line="240" w:lineRule="auto"/>
        <w:jc w:val="center"/>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 </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Административный иск Ульяновского транспортного прокурора в интересах неопределенного круга лиц к администрации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о признании незаконными бездействия администрации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по </w:t>
      </w:r>
      <w:proofErr w:type="spellStart"/>
      <w:r w:rsidRPr="008F691E">
        <w:rPr>
          <w:rFonts w:ascii="Times New Roman" w:eastAsia="Times New Roman" w:hAnsi="Times New Roman" w:cs="Times New Roman"/>
          <w:sz w:val="24"/>
          <w:szCs w:val="24"/>
          <w:lang w:eastAsia="ru-RU"/>
        </w:rPr>
        <w:t>неразработке</w:t>
      </w:r>
      <w:proofErr w:type="spellEnd"/>
      <w:r w:rsidRPr="008F691E">
        <w:rPr>
          <w:rFonts w:ascii="Times New Roman" w:eastAsia="Times New Roman" w:hAnsi="Times New Roman" w:cs="Times New Roman"/>
          <w:sz w:val="24"/>
          <w:szCs w:val="24"/>
          <w:lang w:eastAsia="ru-RU"/>
        </w:rPr>
        <w:t xml:space="preserve"> и непринятию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а также посадку (взлет) на расположенные в границах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площадки, сведения, о которых не опубликованы в документах аэронавигационной информации; </w:t>
      </w:r>
      <w:proofErr w:type="spellStart"/>
      <w:r w:rsidRPr="008F691E">
        <w:rPr>
          <w:rFonts w:ascii="Times New Roman" w:eastAsia="Times New Roman" w:hAnsi="Times New Roman" w:cs="Times New Roman"/>
          <w:sz w:val="24"/>
          <w:szCs w:val="24"/>
          <w:lang w:eastAsia="ru-RU"/>
        </w:rPr>
        <w:t>обязании</w:t>
      </w:r>
      <w:proofErr w:type="spellEnd"/>
      <w:r w:rsidRPr="008F691E">
        <w:rPr>
          <w:rFonts w:ascii="Times New Roman" w:eastAsia="Times New Roman" w:hAnsi="Times New Roman" w:cs="Times New Roman"/>
          <w:sz w:val="24"/>
          <w:szCs w:val="24"/>
          <w:lang w:eastAsia="ru-RU"/>
        </w:rPr>
        <w:t xml:space="preserve"> администрации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в течение 1 месяца со дня вступления решения по настоящему делу в законную силу разработать и принять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район Ульяновской области, а также посадку (взлет) на расположенные в границах муниципального образования "</w:t>
      </w:r>
      <w:proofErr w:type="spellStart"/>
      <w:r w:rsidRPr="008F691E">
        <w:rPr>
          <w:rFonts w:ascii="Times New Roman" w:eastAsia="Times New Roman" w:hAnsi="Times New Roman" w:cs="Times New Roman"/>
          <w:sz w:val="24"/>
          <w:szCs w:val="24"/>
          <w:lang w:eastAsia="ru-RU"/>
        </w:rPr>
        <w:t>Старомайнский</w:t>
      </w:r>
      <w:proofErr w:type="spellEnd"/>
      <w:r w:rsidRPr="008F691E">
        <w:rPr>
          <w:rFonts w:ascii="Times New Roman" w:eastAsia="Times New Roman" w:hAnsi="Times New Roman" w:cs="Times New Roman"/>
          <w:sz w:val="24"/>
          <w:szCs w:val="24"/>
          <w:lang w:eastAsia="ru-RU"/>
        </w:rPr>
        <w:t xml:space="preserve"> район" Ульяновской области площадки, сведения, о которых не опубликованы в документах аэронавигационной информации, оставить без удовлетворения.</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 xml:space="preserve">Решение может быть обжаловано в Ульяновский областной суд, через </w:t>
      </w:r>
      <w:proofErr w:type="spellStart"/>
      <w:r w:rsidRPr="008F691E">
        <w:rPr>
          <w:rFonts w:ascii="Times New Roman" w:eastAsia="Times New Roman" w:hAnsi="Times New Roman" w:cs="Times New Roman"/>
          <w:sz w:val="24"/>
          <w:szCs w:val="24"/>
          <w:lang w:eastAsia="ru-RU"/>
        </w:rPr>
        <w:t>Чердаклинский</w:t>
      </w:r>
      <w:proofErr w:type="spellEnd"/>
      <w:r w:rsidRPr="008F691E">
        <w:rPr>
          <w:rFonts w:ascii="Times New Roman" w:eastAsia="Times New Roman" w:hAnsi="Times New Roman" w:cs="Times New Roman"/>
          <w:sz w:val="24"/>
          <w:szCs w:val="24"/>
          <w:lang w:eastAsia="ru-RU"/>
        </w:rPr>
        <w:t xml:space="preserve"> районный суд Ульяновской области в течение месяца со дня принятия решения суда в окончательной форме.</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 </w:t>
      </w:r>
    </w:p>
    <w:p w:rsidR="008F691E" w:rsidRPr="008F691E" w:rsidRDefault="008F691E" w:rsidP="008F691E">
      <w:pPr>
        <w:spacing w:after="0" w:line="240" w:lineRule="auto"/>
        <w:jc w:val="right"/>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Судья</w:t>
      </w:r>
    </w:p>
    <w:p w:rsidR="008F691E" w:rsidRPr="008F691E" w:rsidRDefault="008F691E" w:rsidP="008F691E">
      <w:pPr>
        <w:spacing w:after="0" w:line="240" w:lineRule="auto"/>
        <w:jc w:val="right"/>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П.С.ГРИШИН</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 </w:t>
      </w:r>
    </w:p>
    <w:p w:rsidR="008F691E" w:rsidRPr="008F691E" w:rsidRDefault="008F691E" w:rsidP="008F691E">
      <w:pPr>
        <w:spacing w:after="0" w:line="240" w:lineRule="auto"/>
        <w:ind w:firstLine="540"/>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 </w:t>
      </w:r>
    </w:p>
    <w:p w:rsidR="008F691E" w:rsidRPr="008F691E" w:rsidRDefault="008F691E" w:rsidP="008F691E">
      <w:pPr>
        <w:spacing w:after="0" w:line="240" w:lineRule="auto"/>
        <w:jc w:val="both"/>
        <w:rPr>
          <w:rFonts w:ascii="Verdana" w:eastAsia="Times New Roman" w:hAnsi="Verdana" w:cs="Times New Roman"/>
          <w:sz w:val="21"/>
          <w:szCs w:val="21"/>
          <w:lang w:eastAsia="ru-RU"/>
        </w:rPr>
      </w:pPr>
      <w:r w:rsidRPr="008F691E">
        <w:rPr>
          <w:rFonts w:ascii="Times New Roman" w:eastAsia="Times New Roman" w:hAnsi="Times New Roman" w:cs="Times New Roman"/>
          <w:sz w:val="24"/>
          <w:szCs w:val="24"/>
          <w:lang w:eastAsia="ru-RU"/>
        </w:rPr>
        <w:t>------------------------------------------------------------------</w:t>
      </w:r>
    </w:p>
    <w:p w:rsidR="008F691E" w:rsidRDefault="008F691E"/>
    <w:sectPr w:rsidR="008F6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1E"/>
    <w:rsid w:val="008F6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8229"/>
  <w15:chartTrackingRefBased/>
  <w15:docId w15:val="{5143191D-2DC8-49FD-B7BA-9CA99A68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77249">
      <w:bodyDiv w:val="1"/>
      <w:marLeft w:val="0"/>
      <w:marRight w:val="0"/>
      <w:marTop w:val="0"/>
      <w:marBottom w:val="0"/>
      <w:divBdr>
        <w:top w:val="none" w:sz="0" w:space="0" w:color="auto"/>
        <w:left w:val="none" w:sz="0" w:space="0" w:color="auto"/>
        <w:bottom w:val="none" w:sz="0" w:space="0" w:color="auto"/>
        <w:right w:val="none" w:sz="0" w:space="0" w:color="auto"/>
      </w:divBdr>
    </w:div>
    <w:div w:id="10054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5895</Words>
  <Characters>33604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1</cp:revision>
  <dcterms:created xsi:type="dcterms:W3CDTF">2019-08-16T04:21:00Z</dcterms:created>
  <dcterms:modified xsi:type="dcterms:W3CDTF">2019-08-16T04:23:00Z</dcterms:modified>
</cp:coreProperties>
</file>