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E0" w:rsidRPr="005715D4" w:rsidRDefault="007C4F64" w:rsidP="007C4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15D4">
        <w:rPr>
          <w:rFonts w:ascii="Times New Roman" w:hAnsi="Times New Roman" w:cs="Times New Roman"/>
          <w:b/>
          <w:sz w:val="28"/>
          <w:szCs w:val="28"/>
        </w:rPr>
        <w:t xml:space="preserve">ЭКСПЕРТНЫЙ КРУГЛЫЙ СТОЛ </w:t>
      </w:r>
      <w:r w:rsidR="00015BC0" w:rsidRPr="005715D4">
        <w:rPr>
          <w:rFonts w:ascii="Times New Roman" w:hAnsi="Times New Roman" w:cs="Times New Roman"/>
          <w:b/>
          <w:sz w:val="28"/>
          <w:szCs w:val="28"/>
        </w:rPr>
        <w:br/>
      </w:r>
      <w:r w:rsidR="009D4FE0" w:rsidRPr="005715D4">
        <w:rPr>
          <w:rFonts w:ascii="Times New Roman" w:hAnsi="Times New Roman" w:cs="Times New Roman"/>
          <w:b/>
          <w:sz w:val="28"/>
          <w:szCs w:val="28"/>
        </w:rPr>
        <w:t>«</w:t>
      </w:r>
      <w:r w:rsidR="007E55F9" w:rsidRPr="005715D4">
        <w:rPr>
          <w:rFonts w:ascii="Times New Roman" w:hAnsi="Times New Roman"/>
          <w:b/>
          <w:sz w:val="28"/>
          <w:szCs w:val="28"/>
        </w:rPr>
        <w:t>Развитие коммунальной инфраструктуры: концессии, муниципально-частное партнерство и другие формы взаимодействия власти и бизнеса</w:t>
      </w:r>
      <w:r w:rsidR="009D4FE0" w:rsidRPr="005715D4">
        <w:rPr>
          <w:rFonts w:ascii="Times New Roman" w:hAnsi="Times New Roman" w:cs="Times New Roman"/>
          <w:b/>
          <w:sz w:val="28"/>
          <w:szCs w:val="28"/>
        </w:rPr>
        <w:t>»</w:t>
      </w:r>
    </w:p>
    <w:p w:rsidR="00802490" w:rsidRPr="005715D4" w:rsidRDefault="007E55F9" w:rsidP="007C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D4">
        <w:rPr>
          <w:rFonts w:ascii="Times New Roman" w:hAnsi="Times New Roman" w:cs="Times New Roman"/>
          <w:sz w:val="28"/>
          <w:szCs w:val="28"/>
        </w:rPr>
        <w:t>22</w:t>
      </w:r>
      <w:r w:rsidR="00015BC0" w:rsidRPr="005715D4">
        <w:rPr>
          <w:rFonts w:ascii="Times New Roman" w:hAnsi="Times New Roman" w:cs="Times New Roman"/>
          <w:sz w:val="28"/>
          <w:szCs w:val="28"/>
        </w:rPr>
        <w:t xml:space="preserve"> </w:t>
      </w:r>
      <w:r w:rsidRPr="005715D4">
        <w:rPr>
          <w:rFonts w:ascii="Times New Roman" w:hAnsi="Times New Roman" w:cs="Times New Roman"/>
          <w:sz w:val="28"/>
          <w:szCs w:val="28"/>
        </w:rPr>
        <w:t>декабря</w:t>
      </w:r>
      <w:r w:rsidR="009D4FE0" w:rsidRPr="005715D4">
        <w:rPr>
          <w:rFonts w:ascii="Times New Roman" w:hAnsi="Times New Roman" w:cs="Times New Roman"/>
          <w:sz w:val="28"/>
          <w:szCs w:val="28"/>
        </w:rPr>
        <w:t xml:space="preserve"> 2017 </w:t>
      </w:r>
      <w:r w:rsidR="00802490" w:rsidRPr="005715D4">
        <w:rPr>
          <w:rFonts w:ascii="Times New Roman" w:hAnsi="Times New Roman" w:cs="Times New Roman"/>
          <w:sz w:val="28"/>
          <w:szCs w:val="28"/>
        </w:rPr>
        <w:t>года, 1</w:t>
      </w:r>
      <w:r w:rsidRPr="005715D4">
        <w:rPr>
          <w:rFonts w:ascii="Times New Roman" w:hAnsi="Times New Roman" w:cs="Times New Roman"/>
          <w:sz w:val="28"/>
          <w:szCs w:val="28"/>
        </w:rPr>
        <w:t>0</w:t>
      </w:r>
      <w:r w:rsidR="00802490" w:rsidRPr="005715D4">
        <w:rPr>
          <w:rFonts w:ascii="Times New Roman" w:hAnsi="Times New Roman" w:cs="Times New Roman"/>
          <w:sz w:val="28"/>
          <w:szCs w:val="28"/>
        </w:rPr>
        <w:t>.00 – 1</w:t>
      </w:r>
      <w:r w:rsidRPr="005715D4">
        <w:rPr>
          <w:rFonts w:ascii="Times New Roman" w:hAnsi="Times New Roman" w:cs="Times New Roman"/>
          <w:sz w:val="28"/>
          <w:szCs w:val="28"/>
        </w:rPr>
        <w:t>3</w:t>
      </w:r>
      <w:r w:rsidR="00802490" w:rsidRPr="005715D4">
        <w:rPr>
          <w:rFonts w:ascii="Times New Roman" w:hAnsi="Times New Roman" w:cs="Times New Roman"/>
          <w:sz w:val="28"/>
          <w:szCs w:val="28"/>
        </w:rPr>
        <w:t>.00</w:t>
      </w:r>
    </w:p>
    <w:p w:rsidR="00CF11B8" w:rsidRPr="005715D4" w:rsidRDefault="009D4FE0" w:rsidP="007C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D4">
        <w:rPr>
          <w:rFonts w:ascii="Times New Roman" w:hAnsi="Times New Roman" w:cs="Times New Roman"/>
          <w:sz w:val="28"/>
          <w:szCs w:val="28"/>
        </w:rPr>
        <w:t xml:space="preserve">г. </w:t>
      </w:r>
      <w:r w:rsidR="00C62A12" w:rsidRPr="005715D4">
        <w:rPr>
          <w:rFonts w:ascii="Times New Roman" w:hAnsi="Times New Roman" w:cs="Times New Roman"/>
          <w:sz w:val="28"/>
          <w:szCs w:val="28"/>
        </w:rPr>
        <w:t>Москва</w:t>
      </w:r>
      <w:r w:rsidRPr="005715D4">
        <w:rPr>
          <w:rFonts w:ascii="Times New Roman" w:hAnsi="Times New Roman" w:cs="Times New Roman"/>
          <w:sz w:val="28"/>
          <w:szCs w:val="28"/>
        </w:rPr>
        <w:t xml:space="preserve">, пр-т </w:t>
      </w:r>
      <w:r w:rsidR="00C62A12" w:rsidRPr="005715D4">
        <w:rPr>
          <w:rFonts w:ascii="Times New Roman" w:hAnsi="Times New Roman" w:cs="Times New Roman"/>
          <w:sz w:val="28"/>
          <w:szCs w:val="28"/>
        </w:rPr>
        <w:t>Вернадского</w:t>
      </w:r>
      <w:r w:rsidRPr="005715D4">
        <w:rPr>
          <w:rFonts w:ascii="Times New Roman" w:hAnsi="Times New Roman" w:cs="Times New Roman"/>
          <w:sz w:val="28"/>
          <w:szCs w:val="28"/>
        </w:rPr>
        <w:t>, д.</w:t>
      </w:r>
      <w:r w:rsidR="00C62A12" w:rsidRPr="005715D4">
        <w:rPr>
          <w:rFonts w:ascii="Times New Roman" w:hAnsi="Times New Roman" w:cs="Times New Roman"/>
          <w:sz w:val="28"/>
          <w:szCs w:val="28"/>
        </w:rPr>
        <w:t>84, корп. 6</w:t>
      </w:r>
      <w:r w:rsidRPr="005715D4">
        <w:rPr>
          <w:rFonts w:ascii="Times New Roman" w:hAnsi="Times New Roman" w:cs="Times New Roman"/>
          <w:sz w:val="28"/>
          <w:szCs w:val="28"/>
        </w:rPr>
        <w:t>, ауд. 2</w:t>
      </w:r>
      <w:r w:rsidR="00C62A12" w:rsidRPr="005715D4">
        <w:rPr>
          <w:rFonts w:ascii="Times New Roman" w:hAnsi="Times New Roman" w:cs="Times New Roman"/>
          <w:sz w:val="28"/>
          <w:szCs w:val="28"/>
        </w:rPr>
        <w:t>076</w:t>
      </w:r>
      <w:r w:rsidRPr="005715D4">
        <w:rPr>
          <w:rFonts w:ascii="Times New Roman" w:hAnsi="Times New Roman" w:cs="Times New Roman"/>
          <w:sz w:val="28"/>
          <w:szCs w:val="28"/>
        </w:rPr>
        <w:t>,</w:t>
      </w:r>
    </w:p>
    <w:p w:rsidR="009D4FE0" w:rsidRPr="005715D4" w:rsidRDefault="009D4FE0" w:rsidP="007C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618" w:rsidRPr="005715D4" w:rsidRDefault="00212618" w:rsidP="007C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4F" w:rsidRPr="008A4598" w:rsidRDefault="00CF4C4F" w:rsidP="001E406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15D4">
        <w:rPr>
          <w:rFonts w:ascii="Times New Roman" w:hAnsi="Times New Roman" w:cs="Times New Roman"/>
          <w:sz w:val="28"/>
          <w:szCs w:val="28"/>
        </w:rPr>
        <w:t>Приветственное слово –</w:t>
      </w:r>
      <w:r w:rsidR="00CF11B8" w:rsidRPr="005715D4">
        <w:rPr>
          <w:rFonts w:ascii="Times New Roman" w:hAnsi="Times New Roman" w:cs="Times New Roman"/>
          <w:sz w:val="28"/>
          <w:szCs w:val="28"/>
        </w:rPr>
        <w:t xml:space="preserve"> </w:t>
      </w:r>
      <w:r w:rsidR="00C62A12" w:rsidRPr="008A4598">
        <w:rPr>
          <w:rFonts w:ascii="Times New Roman" w:hAnsi="Times New Roman" w:cs="Times New Roman"/>
          <w:sz w:val="28"/>
          <w:szCs w:val="28"/>
        </w:rPr>
        <w:t>Андрей Викторович Орлов, зам</w:t>
      </w:r>
      <w:r w:rsidR="00802490" w:rsidRPr="008A4598">
        <w:rPr>
          <w:rFonts w:ascii="Times New Roman" w:hAnsi="Times New Roman" w:cs="Times New Roman"/>
          <w:sz w:val="28"/>
          <w:szCs w:val="28"/>
        </w:rPr>
        <w:t>.</w:t>
      </w:r>
      <w:r w:rsidR="00C62A12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Pr="008A459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62A12" w:rsidRPr="008A4598">
        <w:rPr>
          <w:rFonts w:ascii="Times New Roman" w:hAnsi="Times New Roman" w:cs="Times New Roman"/>
          <w:sz w:val="28"/>
          <w:szCs w:val="28"/>
        </w:rPr>
        <w:t>ВШГУ</w:t>
      </w:r>
      <w:r w:rsidR="00802490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Pr="008A4598">
        <w:rPr>
          <w:rFonts w:ascii="Times New Roman" w:hAnsi="Times New Roman" w:cs="Times New Roman"/>
          <w:sz w:val="28"/>
          <w:szCs w:val="28"/>
        </w:rPr>
        <w:t>РАНХиГС</w:t>
      </w:r>
    </w:p>
    <w:p w:rsidR="00CF11B8" w:rsidRPr="008A4598" w:rsidRDefault="00CF11B8" w:rsidP="001E406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4C4F" w:rsidRPr="005715D4" w:rsidRDefault="00CF4C4F" w:rsidP="001E4060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4598">
        <w:rPr>
          <w:rFonts w:ascii="Times New Roman" w:hAnsi="Times New Roman" w:cs="Times New Roman"/>
          <w:sz w:val="28"/>
          <w:szCs w:val="28"/>
        </w:rPr>
        <w:t>Модератор</w:t>
      </w:r>
      <w:r w:rsidR="00CF11B8" w:rsidRPr="008A4598">
        <w:rPr>
          <w:rFonts w:ascii="Times New Roman" w:hAnsi="Times New Roman" w:cs="Times New Roman"/>
          <w:sz w:val="28"/>
          <w:szCs w:val="28"/>
        </w:rPr>
        <w:t xml:space="preserve"> дискуссии</w:t>
      </w:r>
      <w:r w:rsidR="005715D4" w:rsidRPr="008A4598">
        <w:rPr>
          <w:rFonts w:ascii="Times New Roman" w:hAnsi="Times New Roman" w:cs="Times New Roman"/>
          <w:sz w:val="28"/>
          <w:szCs w:val="28"/>
        </w:rPr>
        <w:t xml:space="preserve"> –</w:t>
      </w:r>
      <w:r w:rsidR="00CF11B8" w:rsidRPr="008A4598">
        <w:rPr>
          <w:rFonts w:ascii="Times New Roman" w:hAnsi="Times New Roman" w:cs="Times New Roman"/>
          <w:sz w:val="28"/>
          <w:szCs w:val="28"/>
        </w:rPr>
        <w:t xml:space="preserve"> </w:t>
      </w:r>
      <w:r w:rsidRPr="008A4598">
        <w:rPr>
          <w:rFonts w:ascii="Times New Roman" w:hAnsi="Times New Roman" w:cs="Times New Roman"/>
          <w:sz w:val="28"/>
          <w:szCs w:val="28"/>
        </w:rPr>
        <w:t>Екатерина Сергеевна Шугрина,</w:t>
      </w:r>
      <w:r w:rsidRPr="005715D4">
        <w:rPr>
          <w:rFonts w:ascii="Times New Roman" w:hAnsi="Times New Roman" w:cs="Times New Roman"/>
          <w:sz w:val="28"/>
          <w:szCs w:val="28"/>
        </w:rPr>
        <w:t xml:space="preserve"> директор Центра поддержки и сопровождения органов местного самоуправления ВШГУ РАНХиГС</w:t>
      </w:r>
    </w:p>
    <w:p w:rsidR="00CF11B8" w:rsidRPr="005715D4" w:rsidRDefault="00CF11B8" w:rsidP="001E4060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4C4F" w:rsidRPr="005715D4" w:rsidRDefault="00CF4C4F" w:rsidP="001E4060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715D4">
        <w:rPr>
          <w:rFonts w:ascii="Times New Roman" w:hAnsi="Times New Roman" w:cs="Times New Roman"/>
          <w:sz w:val="28"/>
          <w:szCs w:val="28"/>
        </w:rPr>
        <w:t>Участники дискуссии: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412"/>
      </w:tblGrid>
      <w:tr w:rsidR="0047627D" w:rsidRPr="005715D4" w:rsidTr="00333E2B">
        <w:tc>
          <w:tcPr>
            <w:tcW w:w="675" w:type="dxa"/>
            <w:shd w:val="clear" w:color="auto" w:fill="auto"/>
          </w:tcPr>
          <w:p w:rsidR="0047627D" w:rsidRPr="005715D4" w:rsidRDefault="0047627D" w:rsidP="00D67A43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7627D" w:rsidRPr="005715D4" w:rsidRDefault="0047627D" w:rsidP="00D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Баженова Ольга Ивановна</w:t>
            </w:r>
          </w:p>
        </w:tc>
        <w:tc>
          <w:tcPr>
            <w:tcW w:w="6412" w:type="dxa"/>
            <w:shd w:val="clear" w:color="auto" w:fill="auto"/>
          </w:tcPr>
          <w:p w:rsidR="0047627D" w:rsidRPr="005715D4" w:rsidRDefault="0047627D" w:rsidP="0080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доцент кафедры конституционного и муниципального права МГУ имени М.В. Ломоносова</w:t>
            </w:r>
          </w:p>
        </w:tc>
      </w:tr>
      <w:tr w:rsidR="0047627D" w:rsidRPr="005715D4" w:rsidTr="00333E2B">
        <w:tc>
          <w:tcPr>
            <w:tcW w:w="675" w:type="dxa"/>
            <w:shd w:val="clear" w:color="auto" w:fill="auto"/>
          </w:tcPr>
          <w:p w:rsidR="0047627D" w:rsidRPr="005715D4" w:rsidRDefault="0047627D" w:rsidP="00D67A43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7627D" w:rsidRPr="005715D4" w:rsidRDefault="0047627D" w:rsidP="00D6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 xml:space="preserve">Батуева Анна </w:t>
            </w:r>
            <w:proofErr w:type="spellStart"/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Дугаровна</w:t>
            </w:r>
            <w:proofErr w:type="spellEnd"/>
          </w:p>
        </w:tc>
        <w:tc>
          <w:tcPr>
            <w:tcW w:w="6412" w:type="dxa"/>
            <w:shd w:val="clear" w:color="auto" w:fill="auto"/>
          </w:tcPr>
          <w:p w:rsidR="0047627D" w:rsidRPr="005715D4" w:rsidRDefault="0047627D" w:rsidP="0080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заместитель исполнительного директора Ассоциации «ЖКХ и городская среда»</w:t>
            </w:r>
          </w:p>
        </w:tc>
      </w:tr>
      <w:tr w:rsidR="0047627D" w:rsidRPr="005715D4" w:rsidTr="00D51737">
        <w:tc>
          <w:tcPr>
            <w:tcW w:w="675" w:type="dxa"/>
            <w:shd w:val="clear" w:color="auto" w:fill="auto"/>
          </w:tcPr>
          <w:p w:rsidR="0047627D" w:rsidRPr="005715D4" w:rsidRDefault="0047627D" w:rsidP="0080742E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7627D" w:rsidRPr="005715D4" w:rsidRDefault="0047627D" w:rsidP="0080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Кабанова Ирина Евгеньевна</w:t>
            </w:r>
          </w:p>
        </w:tc>
        <w:tc>
          <w:tcPr>
            <w:tcW w:w="6412" w:type="dxa"/>
            <w:shd w:val="clear" w:color="auto" w:fill="auto"/>
          </w:tcPr>
          <w:p w:rsidR="0047627D" w:rsidRPr="005715D4" w:rsidRDefault="0047627D" w:rsidP="0080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Центра поддержи и сопровождения органов местного самоуправления ВШГУ РАНХиГС</w:t>
            </w:r>
          </w:p>
        </w:tc>
      </w:tr>
      <w:tr w:rsidR="0047627D" w:rsidRPr="005715D4" w:rsidTr="00095F5E">
        <w:tc>
          <w:tcPr>
            <w:tcW w:w="675" w:type="dxa"/>
            <w:shd w:val="clear" w:color="auto" w:fill="auto"/>
          </w:tcPr>
          <w:p w:rsidR="0047627D" w:rsidRPr="005715D4" w:rsidRDefault="0047627D" w:rsidP="00095F5E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7627D" w:rsidRPr="005715D4" w:rsidRDefault="0047627D" w:rsidP="0009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Макаренко Александр Иванович</w:t>
            </w:r>
          </w:p>
        </w:tc>
        <w:tc>
          <w:tcPr>
            <w:tcW w:w="6412" w:type="dxa"/>
            <w:shd w:val="clear" w:color="auto" w:fill="auto"/>
          </w:tcPr>
          <w:p w:rsidR="0047627D" w:rsidRPr="005715D4" w:rsidRDefault="0047627D" w:rsidP="00CF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Ассоциации ЗАТО атомной промышленности</w:t>
            </w:r>
          </w:p>
        </w:tc>
      </w:tr>
      <w:tr w:rsidR="0047627D" w:rsidRPr="005715D4" w:rsidTr="00D51737">
        <w:tc>
          <w:tcPr>
            <w:tcW w:w="675" w:type="dxa"/>
            <w:shd w:val="clear" w:color="auto" w:fill="auto"/>
          </w:tcPr>
          <w:p w:rsidR="0047627D" w:rsidRPr="005715D4" w:rsidRDefault="0047627D" w:rsidP="00D51737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7627D" w:rsidRPr="005715D4" w:rsidRDefault="0047627D" w:rsidP="00D5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Мирошников Сергей Николаевич</w:t>
            </w:r>
          </w:p>
        </w:tc>
        <w:tc>
          <w:tcPr>
            <w:tcW w:w="6412" w:type="dxa"/>
            <w:shd w:val="clear" w:color="auto" w:fill="auto"/>
          </w:tcPr>
          <w:p w:rsidR="0047627D" w:rsidRPr="005715D4" w:rsidRDefault="0047627D" w:rsidP="002F3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экспертно-аналитического центра региональных исследований ВШГУ РАНХиГС</w:t>
            </w:r>
          </w:p>
        </w:tc>
      </w:tr>
      <w:tr w:rsidR="0047627D" w:rsidRPr="005715D4" w:rsidTr="00095F5E">
        <w:tc>
          <w:tcPr>
            <w:tcW w:w="675" w:type="dxa"/>
            <w:shd w:val="clear" w:color="auto" w:fill="auto"/>
          </w:tcPr>
          <w:p w:rsidR="0047627D" w:rsidRPr="005715D4" w:rsidRDefault="0047627D" w:rsidP="00095F5E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7627D" w:rsidRPr="005715D4" w:rsidRDefault="0047627D" w:rsidP="0009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Петухов Роман Владимирович</w:t>
            </w:r>
          </w:p>
        </w:tc>
        <w:tc>
          <w:tcPr>
            <w:tcW w:w="6412" w:type="dxa"/>
            <w:shd w:val="clear" w:color="auto" w:fill="auto"/>
          </w:tcPr>
          <w:p w:rsidR="0047627D" w:rsidRPr="005715D4" w:rsidRDefault="0047627D" w:rsidP="0009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Центра поддержи и сопровождения органов местного самоуправления ВШГУ РАНХиГС</w:t>
            </w:r>
          </w:p>
        </w:tc>
      </w:tr>
      <w:tr w:rsidR="0047627D" w:rsidRPr="005715D4" w:rsidTr="00333E2B">
        <w:tc>
          <w:tcPr>
            <w:tcW w:w="675" w:type="dxa"/>
            <w:shd w:val="clear" w:color="auto" w:fill="auto"/>
          </w:tcPr>
          <w:p w:rsidR="0047627D" w:rsidRPr="005715D4" w:rsidRDefault="0047627D" w:rsidP="003115BB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7627D" w:rsidRPr="005715D4" w:rsidRDefault="0047627D" w:rsidP="00311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Сиваев</w:t>
            </w:r>
            <w:proofErr w:type="spellEnd"/>
            <w:r w:rsidRPr="005715D4"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6412" w:type="dxa"/>
            <w:shd w:val="clear" w:color="auto" w:fill="auto"/>
          </w:tcPr>
          <w:p w:rsidR="0047627D" w:rsidRPr="005715D4" w:rsidRDefault="0047627D" w:rsidP="0098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профессор Высшей школы урбанистики НИУ «Высшая школа экономики», профессор кафедры государственно-частного партнерства Финансового университета при Правительстве РФ</w:t>
            </w:r>
          </w:p>
        </w:tc>
      </w:tr>
      <w:tr w:rsidR="0047627D" w:rsidRPr="005715D4" w:rsidTr="00095F5E">
        <w:tc>
          <w:tcPr>
            <w:tcW w:w="675" w:type="dxa"/>
            <w:shd w:val="clear" w:color="auto" w:fill="auto"/>
          </w:tcPr>
          <w:p w:rsidR="0047627D" w:rsidRPr="005715D4" w:rsidRDefault="0047627D" w:rsidP="00095F5E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7627D" w:rsidRPr="005715D4" w:rsidRDefault="0047627D" w:rsidP="0009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Чаркина Елена Сергеевна</w:t>
            </w:r>
          </w:p>
        </w:tc>
        <w:tc>
          <w:tcPr>
            <w:tcW w:w="6412" w:type="dxa"/>
            <w:shd w:val="clear" w:color="auto" w:fill="auto"/>
          </w:tcPr>
          <w:p w:rsidR="0047627D" w:rsidRPr="005715D4" w:rsidRDefault="0047627D" w:rsidP="0009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D4">
              <w:rPr>
                <w:rFonts w:ascii="Times New Roman" w:hAnsi="Times New Roman" w:cs="Times New Roman"/>
                <w:sz w:val="28"/>
                <w:szCs w:val="28"/>
              </w:rPr>
              <w:t>директор программы Центра государственных целевых программ ВШГУ РАНХиГС</w:t>
            </w:r>
          </w:p>
        </w:tc>
      </w:tr>
    </w:tbl>
    <w:p w:rsidR="001A07DB" w:rsidRPr="005715D4" w:rsidRDefault="001A07DB">
      <w:pPr>
        <w:rPr>
          <w:sz w:val="28"/>
          <w:szCs w:val="28"/>
        </w:rPr>
      </w:pPr>
    </w:p>
    <w:p w:rsidR="00B119F9" w:rsidRDefault="00B119F9"/>
    <w:sectPr w:rsidR="00B119F9" w:rsidSect="00333E2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9188B"/>
    <w:multiLevelType w:val="hybridMultilevel"/>
    <w:tmpl w:val="6DF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E0"/>
    <w:rsid w:val="00015BC0"/>
    <w:rsid w:val="00020AD3"/>
    <w:rsid w:val="00084ECC"/>
    <w:rsid w:val="000C6853"/>
    <w:rsid w:val="00120624"/>
    <w:rsid w:val="00152D58"/>
    <w:rsid w:val="001A07DB"/>
    <w:rsid w:val="001E0E22"/>
    <w:rsid w:val="001E4060"/>
    <w:rsid w:val="00212618"/>
    <w:rsid w:val="00257E8B"/>
    <w:rsid w:val="002F35C8"/>
    <w:rsid w:val="00333C61"/>
    <w:rsid w:val="00333E2B"/>
    <w:rsid w:val="00391C1A"/>
    <w:rsid w:val="003C01A4"/>
    <w:rsid w:val="00437D3A"/>
    <w:rsid w:val="0047627D"/>
    <w:rsid w:val="004B51C9"/>
    <w:rsid w:val="005715D4"/>
    <w:rsid w:val="005A385A"/>
    <w:rsid w:val="007A47E7"/>
    <w:rsid w:val="007C4F64"/>
    <w:rsid w:val="007E55F9"/>
    <w:rsid w:val="00802490"/>
    <w:rsid w:val="0080742E"/>
    <w:rsid w:val="00814C21"/>
    <w:rsid w:val="00853017"/>
    <w:rsid w:val="008A4598"/>
    <w:rsid w:val="008B152D"/>
    <w:rsid w:val="008C6897"/>
    <w:rsid w:val="0098489C"/>
    <w:rsid w:val="009D1A63"/>
    <w:rsid w:val="009D4FE0"/>
    <w:rsid w:val="00A16F89"/>
    <w:rsid w:val="00A7285E"/>
    <w:rsid w:val="00B119F9"/>
    <w:rsid w:val="00B6159E"/>
    <w:rsid w:val="00BC49BF"/>
    <w:rsid w:val="00C02B3A"/>
    <w:rsid w:val="00C25772"/>
    <w:rsid w:val="00C37534"/>
    <w:rsid w:val="00C41A06"/>
    <w:rsid w:val="00C62A12"/>
    <w:rsid w:val="00CA2FFD"/>
    <w:rsid w:val="00CB6D84"/>
    <w:rsid w:val="00CC517A"/>
    <w:rsid w:val="00CF11B8"/>
    <w:rsid w:val="00CF1C10"/>
    <w:rsid w:val="00CF4C4F"/>
    <w:rsid w:val="00D00CF9"/>
    <w:rsid w:val="00D278AA"/>
    <w:rsid w:val="00D56DD5"/>
    <w:rsid w:val="00E40309"/>
    <w:rsid w:val="00E6371A"/>
    <w:rsid w:val="00F6305A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4E3DC-B263-4E87-82A9-30DD885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F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F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Галина Викторовна</dc:creator>
  <cp:lastModifiedBy>user</cp:lastModifiedBy>
  <cp:revision>2</cp:revision>
  <dcterms:created xsi:type="dcterms:W3CDTF">2017-12-26T14:51:00Z</dcterms:created>
  <dcterms:modified xsi:type="dcterms:W3CDTF">2017-12-26T14:51:00Z</dcterms:modified>
</cp:coreProperties>
</file>