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E" w:rsidRPr="002367C2" w:rsidRDefault="006F0FD7" w:rsidP="0018173E">
      <w:pPr>
        <w:rPr>
          <w:rFonts w:ascii="Arial" w:eastAsia="Times New Roman" w:hAnsi="Arial" w:cs="Arial"/>
          <w:lang w:eastAsia="ru-RU"/>
        </w:rPr>
      </w:pPr>
      <w:r w:rsidRPr="002367C2">
        <w:rPr>
          <w:rFonts w:ascii="Arial" w:hAnsi="Arial" w:cs="Arial"/>
          <w:color w:val="000000"/>
        </w:rPr>
        <w:t xml:space="preserve">Приложение к </w:t>
      </w:r>
      <w:r w:rsidR="0018173E" w:rsidRPr="002367C2">
        <w:rPr>
          <w:rFonts w:ascii="Arial" w:eastAsia="Times New Roman" w:hAnsi="Arial" w:cs="Arial"/>
          <w:color w:val="000000"/>
          <w:lang w:eastAsia="ru-RU"/>
        </w:rPr>
        <w:t>Информационному бюллетеню ОКМО</w:t>
      </w:r>
      <w:r w:rsidR="00255ED8" w:rsidRPr="002367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5ED8" w:rsidRPr="002367C2">
        <w:rPr>
          <w:rFonts w:ascii="Arial" w:hAnsi="Arial" w:cs="Arial"/>
          <w:color w:val="000000"/>
        </w:rPr>
        <w:t xml:space="preserve">№ </w:t>
      </w:r>
      <w:r w:rsidR="002367C2" w:rsidRPr="002367C2">
        <w:rPr>
          <w:rFonts w:ascii="Arial" w:hAnsi="Arial" w:cs="Arial"/>
          <w:color w:val="000000"/>
        </w:rPr>
        <w:t>3</w:t>
      </w:r>
    </w:p>
    <w:p w:rsidR="002367C2" w:rsidRPr="002367C2" w:rsidRDefault="00EC2CB4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5" w:history="1">
        <w:r w:rsidR="002367C2" w:rsidRPr="00EC2CB4">
          <w:rPr>
            <w:rStyle w:val="a4"/>
            <w:rFonts w:ascii="Arial" w:hAnsi="Arial" w:cs="Arial"/>
            <w:sz w:val="22"/>
            <w:szCs w:val="22"/>
          </w:rPr>
          <w:t>Презентация «Стратегическое планирование на муниципальном уровне» (директор Департамента стратегического и территориального</w:t>
        </w:r>
        <w:r w:rsidR="002367C2" w:rsidRPr="00EC2CB4">
          <w:rPr>
            <w:rStyle w:val="a4"/>
            <w:rFonts w:ascii="Arial" w:hAnsi="Arial" w:cs="Arial"/>
            <w:sz w:val="22"/>
            <w:szCs w:val="22"/>
          </w:rPr>
          <w:tab/>
          <w:t xml:space="preserve">планирования </w:t>
        </w:r>
        <w:proofErr w:type="spell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Минэкономазвития</w:t>
        </w:r>
        <w:proofErr w:type="spell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 xml:space="preserve"> России </w:t>
        </w:r>
        <w:proofErr w:type="spell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Е.Чугуевская</w:t>
        </w:r>
        <w:proofErr w:type="spell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>)</w:t>
        </w:r>
      </w:hyperlink>
    </w:p>
    <w:p w:rsidR="002367C2" w:rsidRPr="002367C2" w:rsidRDefault="00EC2CB4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6" w:history="1">
        <w:r w:rsidR="002367C2" w:rsidRPr="00EC2CB4">
          <w:rPr>
            <w:rStyle w:val="a4"/>
            <w:rFonts w:ascii="Arial" w:hAnsi="Arial" w:cs="Arial"/>
            <w:sz w:val="22"/>
            <w:szCs w:val="22"/>
          </w:rPr>
          <w:t xml:space="preserve">Презентация «Формирование комфортной городской среды (опыт </w:t>
        </w:r>
        <w:proofErr w:type="spell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г</w:t>
        </w:r>
        <w:proofErr w:type="gram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.У</w:t>
        </w:r>
        <w:proofErr w:type="gram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>лан</w:t>
        </w:r>
        <w:proofErr w:type="spell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 xml:space="preserve">-Удэ» (глава </w:t>
        </w:r>
        <w:proofErr w:type="spell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г.Улад</w:t>
        </w:r>
        <w:proofErr w:type="spell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 xml:space="preserve">-Удэ </w:t>
        </w:r>
        <w:proofErr w:type="spell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А.Толков</w:t>
        </w:r>
        <w:proofErr w:type="spell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>)</w:t>
        </w:r>
      </w:hyperlink>
    </w:p>
    <w:p w:rsidR="002367C2" w:rsidRDefault="003A44C0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7" w:history="1">
        <w:r w:rsidR="002367C2" w:rsidRPr="003A44C0">
          <w:rPr>
            <w:rStyle w:val="a4"/>
            <w:rFonts w:ascii="Arial" w:hAnsi="Arial" w:cs="Arial"/>
            <w:sz w:val="22"/>
            <w:szCs w:val="22"/>
          </w:rPr>
          <w:t xml:space="preserve">Презентация «Благоустройство общественных пространств на территории </w:t>
        </w:r>
        <w:proofErr w:type="spellStart"/>
        <w:r w:rsidR="002367C2" w:rsidRPr="003A44C0">
          <w:rPr>
            <w:rStyle w:val="a4"/>
            <w:rFonts w:ascii="Arial" w:hAnsi="Arial" w:cs="Arial"/>
            <w:sz w:val="22"/>
            <w:szCs w:val="22"/>
          </w:rPr>
          <w:t>г</w:t>
        </w:r>
        <w:proofErr w:type="gramStart"/>
        <w:r w:rsidR="002367C2" w:rsidRPr="003A44C0">
          <w:rPr>
            <w:rStyle w:val="a4"/>
            <w:rFonts w:ascii="Arial" w:hAnsi="Arial" w:cs="Arial"/>
            <w:sz w:val="22"/>
            <w:szCs w:val="22"/>
          </w:rPr>
          <w:t>.И</w:t>
        </w:r>
        <w:proofErr w:type="gramEnd"/>
        <w:r w:rsidR="002367C2" w:rsidRPr="003A44C0">
          <w:rPr>
            <w:rStyle w:val="a4"/>
            <w:rFonts w:ascii="Arial" w:hAnsi="Arial" w:cs="Arial"/>
            <w:sz w:val="22"/>
            <w:szCs w:val="22"/>
          </w:rPr>
          <w:t>ваново</w:t>
        </w:r>
        <w:proofErr w:type="spellEnd"/>
        <w:r w:rsidR="002367C2" w:rsidRPr="003A44C0">
          <w:rPr>
            <w:rStyle w:val="a4"/>
            <w:rFonts w:ascii="Arial" w:hAnsi="Arial" w:cs="Arial"/>
            <w:sz w:val="22"/>
            <w:szCs w:val="22"/>
          </w:rPr>
          <w:t xml:space="preserve">» (глава </w:t>
        </w:r>
        <w:proofErr w:type="spellStart"/>
        <w:r w:rsidR="002367C2" w:rsidRPr="003A44C0">
          <w:rPr>
            <w:rStyle w:val="a4"/>
            <w:rFonts w:ascii="Arial" w:hAnsi="Arial" w:cs="Arial"/>
            <w:sz w:val="22"/>
            <w:szCs w:val="22"/>
          </w:rPr>
          <w:t>г.Иваново</w:t>
        </w:r>
        <w:proofErr w:type="spellEnd"/>
        <w:r w:rsidR="002367C2" w:rsidRPr="003A44C0">
          <w:rPr>
            <w:rStyle w:val="a4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2367C2" w:rsidRPr="003A44C0">
          <w:rPr>
            <w:rStyle w:val="a4"/>
            <w:rFonts w:ascii="Arial" w:hAnsi="Arial" w:cs="Arial"/>
            <w:sz w:val="22"/>
            <w:szCs w:val="22"/>
          </w:rPr>
          <w:t>В.Шарыпов</w:t>
        </w:r>
        <w:proofErr w:type="spellEnd"/>
        <w:r w:rsidR="002367C2" w:rsidRPr="003A44C0">
          <w:rPr>
            <w:rStyle w:val="a4"/>
            <w:rFonts w:ascii="Arial" w:hAnsi="Arial" w:cs="Arial"/>
            <w:sz w:val="22"/>
            <w:szCs w:val="22"/>
          </w:rPr>
          <w:t>)</w:t>
        </w:r>
      </w:hyperlink>
    </w:p>
    <w:p w:rsidR="002367C2" w:rsidRPr="002367C2" w:rsidRDefault="00EC2CB4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8" w:history="1">
        <w:r w:rsidR="002367C2" w:rsidRPr="00EC2CB4">
          <w:rPr>
            <w:rStyle w:val="a4"/>
            <w:rFonts w:ascii="Arial" w:hAnsi="Arial" w:cs="Arial"/>
            <w:sz w:val="22"/>
            <w:szCs w:val="22"/>
          </w:rPr>
          <w:t>Презентация «Роль</w:t>
        </w:r>
        <w:r w:rsidRPr="00EC2CB4">
          <w:rPr>
            <w:rStyle w:val="a4"/>
            <w:rFonts w:ascii="Arial" w:hAnsi="Arial" w:cs="Arial"/>
            <w:sz w:val="22"/>
            <w:szCs w:val="22"/>
          </w:rPr>
          <w:t xml:space="preserve"> </w:t>
        </w:r>
        <w:r w:rsidR="002367C2" w:rsidRPr="00EC2CB4">
          <w:rPr>
            <w:rStyle w:val="a4"/>
            <w:rFonts w:ascii="Arial" w:hAnsi="Arial" w:cs="Arial"/>
            <w:sz w:val="22"/>
            <w:szCs w:val="22"/>
          </w:rPr>
          <w:t xml:space="preserve">ТОС в реализации инициатив граждан» (глава города Чебоксары - председатель Чебоксарского городского Собрания депутатов </w:t>
        </w:r>
        <w:proofErr w:type="spellStart"/>
        <w:r w:rsidR="002367C2" w:rsidRPr="00EC2CB4">
          <w:rPr>
            <w:rStyle w:val="a4"/>
            <w:rFonts w:ascii="Arial" w:hAnsi="Arial" w:cs="Arial"/>
            <w:sz w:val="22"/>
            <w:szCs w:val="22"/>
          </w:rPr>
          <w:t>И.Клеменьева</w:t>
        </w:r>
        <w:proofErr w:type="spellEnd"/>
        <w:r w:rsidR="002367C2" w:rsidRPr="00EC2CB4">
          <w:rPr>
            <w:rStyle w:val="a4"/>
            <w:rFonts w:ascii="Arial" w:hAnsi="Arial" w:cs="Arial"/>
            <w:sz w:val="22"/>
            <w:szCs w:val="22"/>
          </w:rPr>
          <w:t>)</w:t>
        </w:r>
      </w:hyperlink>
    </w:p>
    <w:p w:rsidR="002367C2" w:rsidRPr="002367C2" w:rsidRDefault="00EC2CB4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9" w:history="1">
        <w:r w:rsidR="002367C2" w:rsidRPr="00EC2CB4">
          <w:rPr>
            <w:rStyle w:val="a4"/>
            <w:rFonts w:ascii="Arial" w:hAnsi="Arial" w:cs="Arial"/>
            <w:sz w:val="22"/>
            <w:szCs w:val="22"/>
          </w:rPr>
          <w:t>Презентация «О развитии ТОС в Костромской области» (заместитель губернатора Костромской области А. Соколов)</w:t>
        </w:r>
      </w:hyperlink>
    </w:p>
    <w:p w:rsidR="002367C2" w:rsidRPr="002367C2" w:rsidRDefault="00EC2CB4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367C2" w:rsidRPr="00EC2CB4">
          <w:rPr>
            <w:rStyle w:val="a4"/>
            <w:rFonts w:ascii="Arial" w:hAnsi="Arial" w:cs="Arial"/>
            <w:sz w:val="22"/>
            <w:szCs w:val="22"/>
          </w:rPr>
          <w:t>Методические рекомендации по созданию региональной ассоциации ТОС (заместитель Исполнительного директора Конгресса, директор Общенациональной Ассоциации ТОС З. Юдин)</w:t>
        </w:r>
      </w:hyperlink>
    </w:p>
    <w:p w:rsidR="002367C2" w:rsidRPr="00CF412D" w:rsidRDefault="00EC2CB4" w:rsidP="002367C2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367C2" w:rsidRPr="00EC2CB4">
          <w:rPr>
            <w:rStyle w:val="a4"/>
            <w:rFonts w:ascii="Arial" w:hAnsi="Arial" w:cs="Arial"/>
            <w:sz w:val="22"/>
            <w:szCs w:val="22"/>
          </w:rPr>
          <w:t>Методические материалы по</w:t>
        </w:r>
        <w:r w:rsidR="00CF412D" w:rsidRPr="00EC2CB4">
          <w:rPr>
            <w:rStyle w:val="a4"/>
            <w:rFonts w:ascii="Arial" w:hAnsi="Arial" w:cs="Arial"/>
            <w:sz w:val="22"/>
            <w:szCs w:val="22"/>
          </w:rPr>
          <w:t xml:space="preserve"> </w:t>
        </w:r>
        <w:r w:rsidR="002367C2" w:rsidRPr="00EC2CB4">
          <w:rPr>
            <w:rStyle w:val="a4"/>
            <w:rFonts w:ascii="Arial" w:hAnsi="Arial" w:cs="Arial"/>
            <w:sz w:val="22"/>
            <w:szCs w:val="22"/>
          </w:rPr>
          <w:t>разработке комплексного плана субъекта РФ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</w:r>
      </w:hyperlink>
    </w:p>
    <w:p w:rsidR="002367C2" w:rsidRPr="00CF412D" w:rsidRDefault="00EC2CB4" w:rsidP="00CF412D">
      <w:pPr>
        <w:jc w:val="both"/>
        <w:rPr>
          <w:rFonts w:ascii="Arial" w:hAnsi="Arial" w:cs="Arial"/>
        </w:rPr>
      </w:pPr>
      <w:hyperlink r:id="rId12" w:history="1">
        <w:r w:rsidR="002367C2" w:rsidRPr="00EC2CB4">
          <w:rPr>
            <w:rStyle w:val="a4"/>
            <w:rFonts w:ascii="Arial" w:hAnsi="Arial" w:cs="Arial"/>
          </w:rPr>
          <w:t>Методические материалы по</w:t>
        </w:r>
        <w:r w:rsidR="00CF412D" w:rsidRPr="00EC2CB4">
          <w:rPr>
            <w:rStyle w:val="a4"/>
            <w:rFonts w:ascii="Arial" w:hAnsi="Arial" w:cs="Arial"/>
          </w:rPr>
          <w:t xml:space="preserve"> </w:t>
        </w:r>
        <w:r w:rsidR="002367C2" w:rsidRPr="00EC2CB4">
          <w:rPr>
            <w:rStyle w:val="a4"/>
            <w:rFonts w:ascii="Arial" w:hAnsi="Arial" w:cs="Arial"/>
          </w:rPr>
          <w:t>дополнению государственных программ РФ в области образования, здравоохранения, социальной поддержки населения, культуры, спорта и туризма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 (ГЧП)</w:t>
        </w:r>
      </w:hyperlink>
    </w:p>
    <w:p w:rsidR="002367C2" w:rsidRPr="00CF412D" w:rsidRDefault="00EC2CB4" w:rsidP="00CF412D">
      <w:pPr>
        <w:jc w:val="both"/>
        <w:rPr>
          <w:rFonts w:ascii="Arial" w:hAnsi="Arial" w:cs="Arial"/>
        </w:rPr>
      </w:pPr>
      <w:hyperlink r:id="rId13" w:history="1">
        <w:r w:rsidR="002367C2" w:rsidRPr="00EC2CB4">
          <w:rPr>
            <w:rStyle w:val="a4"/>
            <w:rFonts w:ascii="Arial" w:hAnsi="Arial" w:cs="Arial"/>
          </w:rPr>
          <w:t>Методические материалы по</w:t>
        </w:r>
        <w:r w:rsidR="00CF412D" w:rsidRPr="00EC2CB4">
          <w:rPr>
            <w:rStyle w:val="a4"/>
            <w:rFonts w:ascii="Arial" w:hAnsi="Arial" w:cs="Arial"/>
          </w:rPr>
          <w:t xml:space="preserve"> </w:t>
        </w:r>
        <w:r w:rsidR="002367C2" w:rsidRPr="00EC2CB4">
          <w:rPr>
            <w:rStyle w:val="a4"/>
            <w:rFonts w:ascii="Arial" w:hAnsi="Arial" w:cs="Arial"/>
          </w:rPr>
          <w:t>привлечению и организации добровольцев и добровольческих организаций государственными и муниципальными учреждениями</w:t>
        </w:r>
      </w:hyperlink>
      <w:r w:rsidR="002367C2" w:rsidRPr="00CF412D">
        <w:rPr>
          <w:rFonts w:ascii="Arial" w:hAnsi="Arial" w:cs="Arial"/>
        </w:rPr>
        <w:t>.</w:t>
      </w:r>
    </w:p>
    <w:p w:rsidR="002367C2" w:rsidRPr="00CF412D" w:rsidRDefault="00EC2CB4" w:rsidP="00CF412D">
      <w:pPr>
        <w:jc w:val="both"/>
        <w:rPr>
          <w:rFonts w:ascii="Arial" w:hAnsi="Arial" w:cs="Arial"/>
        </w:rPr>
      </w:pPr>
      <w:hyperlink r:id="rId14" w:history="1">
        <w:r w:rsidR="002367C2" w:rsidRPr="00EC2CB4">
          <w:rPr>
            <w:rStyle w:val="a4"/>
            <w:rFonts w:ascii="Arial" w:hAnsi="Arial" w:cs="Arial"/>
          </w:rPr>
          <w:t>Методические материалы по</w:t>
        </w:r>
        <w:r w:rsidR="00CF412D" w:rsidRPr="00EC2CB4">
          <w:rPr>
            <w:rStyle w:val="a4"/>
            <w:rFonts w:ascii="Arial" w:hAnsi="Arial" w:cs="Arial"/>
          </w:rPr>
          <w:t xml:space="preserve"> </w:t>
        </w:r>
        <w:r w:rsidR="002367C2" w:rsidRPr="00EC2CB4">
          <w:rPr>
            <w:rStyle w:val="a4"/>
            <w:rFonts w:ascii="Arial" w:hAnsi="Arial" w:cs="Arial"/>
          </w:rPr>
          <w:t>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  </w:r>
      </w:hyperlink>
      <w:r w:rsidR="002367C2" w:rsidRPr="00CF412D">
        <w:rPr>
          <w:rFonts w:ascii="Arial" w:hAnsi="Arial" w:cs="Arial"/>
        </w:rPr>
        <w:t>.</w:t>
      </w:r>
    </w:p>
    <w:p w:rsidR="002367C2" w:rsidRPr="00CF412D" w:rsidRDefault="002367C2" w:rsidP="002367C2">
      <w:pPr>
        <w:rPr>
          <w:rFonts w:ascii="Arial" w:hAnsi="Arial" w:cs="Arial"/>
        </w:rPr>
      </w:pPr>
      <w:bookmarkStart w:id="0" w:name="_GoBack"/>
      <w:bookmarkEnd w:id="0"/>
    </w:p>
    <w:sectPr w:rsidR="002367C2" w:rsidRPr="00CF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7"/>
    <w:rsid w:val="00023BEF"/>
    <w:rsid w:val="0018173E"/>
    <w:rsid w:val="002367C2"/>
    <w:rsid w:val="00255ED8"/>
    <w:rsid w:val="003A44C0"/>
    <w:rsid w:val="006F0FD7"/>
    <w:rsid w:val="00AE1D74"/>
    <w:rsid w:val="00CF412D"/>
    <w:rsid w:val="00EC2CB4"/>
    <w:rsid w:val="00F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FD7"/>
  </w:style>
  <w:style w:type="character" w:styleId="a5">
    <w:name w:val="FollowedHyperlink"/>
    <w:basedOn w:val="a0"/>
    <w:uiPriority w:val="99"/>
    <w:semiHidden/>
    <w:unhideWhenUsed/>
    <w:rsid w:val="00236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0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FD7"/>
  </w:style>
  <w:style w:type="character" w:styleId="a5">
    <w:name w:val="FollowedHyperlink"/>
    <w:basedOn w:val="a0"/>
    <w:uiPriority w:val="99"/>
    <w:semiHidden/>
    <w:unhideWhenUsed/>
    <w:rsid w:val="00236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Hnz2Sp93HNAeA" TargetMode="External"/><Relationship Id="rId13" Type="http://schemas.openxmlformats.org/officeDocument/2006/relationships/hyperlink" Target="https://yadi.sk/i/5xjaxkBp3HNA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-gYH1q6x3HNARR" TargetMode="External"/><Relationship Id="rId12" Type="http://schemas.openxmlformats.org/officeDocument/2006/relationships/hyperlink" Target="https://yadi.sk/i/z51oa3f33HNAp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DIbZP5pD3HNAWJ" TargetMode="External"/><Relationship Id="rId11" Type="http://schemas.openxmlformats.org/officeDocument/2006/relationships/hyperlink" Target="https://yadi.sk/i/Sf1chy3l3HNAkg" TargetMode="External"/><Relationship Id="rId5" Type="http://schemas.openxmlformats.org/officeDocument/2006/relationships/hyperlink" Target="https://yadi.sk/i/4oXKhWwA3HNAb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YUOSRqzx3HNAY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Fku7QojK3HNAgE" TargetMode="External"/><Relationship Id="rId14" Type="http://schemas.openxmlformats.org/officeDocument/2006/relationships/hyperlink" Target="https://yadi.sk/i/CaeDY9Bf3HNA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3</cp:revision>
  <dcterms:created xsi:type="dcterms:W3CDTF">2017-04-26T09:46:00Z</dcterms:created>
  <dcterms:modified xsi:type="dcterms:W3CDTF">2017-04-26T10:00:00Z</dcterms:modified>
</cp:coreProperties>
</file>